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686" w:rsidRDefault="00126686" w:rsidP="00126686">
      <w:pPr>
        <w:pStyle w:val="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РОССИЙСКАЯ ФЕДЕРАЦИЯ</w:t>
      </w:r>
    </w:p>
    <w:p w:rsidR="00126686" w:rsidRDefault="00126686" w:rsidP="00126686">
      <w:pPr>
        <w:pStyle w:val="2"/>
        <w:jc w:val="center"/>
        <w:rPr>
          <w:sz w:val="30"/>
          <w:szCs w:val="30"/>
        </w:rPr>
      </w:pPr>
      <w:r>
        <w:rPr>
          <w:sz w:val="30"/>
          <w:szCs w:val="30"/>
        </w:rPr>
        <w:t>БРЯНСКАЯ ОБЛАСТЬ</w:t>
      </w:r>
    </w:p>
    <w:p w:rsidR="00126686" w:rsidRDefault="00126686" w:rsidP="001266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</w:t>
      </w:r>
    </w:p>
    <w:p w:rsidR="00126686" w:rsidRDefault="00126686" w:rsidP="001266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Красновичское сельское поселение</w:t>
      </w:r>
    </w:p>
    <w:p w:rsidR="00126686" w:rsidRDefault="00126686" w:rsidP="00126686">
      <w:pPr>
        <w:jc w:val="center"/>
        <w:rPr>
          <w:b/>
          <w:sz w:val="28"/>
          <w:szCs w:val="28"/>
        </w:rPr>
      </w:pPr>
    </w:p>
    <w:p w:rsidR="00126686" w:rsidRDefault="00126686" w:rsidP="00126686">
      <w:pPr>
        <w:pStyle w:val="2"/>
        <w:jc w:val="center"/>
      </w:pPr>
      <w:r>
        <w:t>КРАСНОВИЧСКИЙ СЕЛЬСКИЙ СОВЕТ НАРОДНЫХ ДЕПУТАТОВ</w:t>
      </w:r>
    </w:p>
    <w:p w:rsidR="00126686" w:rsidRDefault="00126686" w:rsidP="00126686">
      <w:pPr>
        <w:pStyle w:val="2"/>
        <w:jc w:val="center"/>
      </w:pPr>
    </w:p>
    <w:p w:rsidR="00126686" w:rsidRDefault="00126686" w:rsidP="00126686">
      <w:pPr>
        <w:pStyle w:val="2"/>
        <w:jc w:val="center"/>
      </w:pPr>
      <w:r>
        <w:t>РЕШЕНИЕ</w:t>
      </w:r>
    </w:p>
    <w:p w:rsidR="00126686" w:rsidRDefault="00126686" w:rsidP="00126686"/>
    <w:p w:rsidR="00126686" w:rsidRDefault="00126686" w:rsidP="00126686"/>
    <w:p w:rsidR="00126686" w:rsidRDefault="00126686" w:rsidP="00126686">
      <w:pPr>
        <w:widowControl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126686" w:rsidRDefault="00B37CB5" w:rsidP="00126686">
      <w:pPr>
        <w:pStyle w:val="a3"/>
        <w:rPr>
          <w:szCs w:val="24"/>
        </w:rPr>
      </w:pPr>
      <w:r>
        <w:t>от 03.10.2019 г.  №4-7</w:t>
      </w:r>
      <w:r w:rsidR="00126686">
        <w:rPr>
          <w:szCs w:val="24"/>
        </w:rPr>
        <w:t xml:space="preserve">    </w:t>
      </w:r>
    </w:p>
    <w:p w:rsidR="00126686" w:rsidRDefault="00126686" w:rsidP="00126686">
      <w:pPr>
        <w:widowControl w:val="0"/>
        <w:autoSpaceDE w:val="0"/>
        <w:autoSpaceDN w:val="0"/>
        <w:adjustRightInd w:val="0"/>
        <w:rPr>
          <w:sz w:val="28"/>
        </w:rPr>
      </w:pPr>
      <w:r>
        <w:rPr>
          <w:sz w:val="28"/>
        </w:rPr>
        <w:t>с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расновичи</w:t>
      </w:r>
    </w:p>
    <w:p w:rsidR="00126686" w:rsidRDefault="00126686" w:rsidP="00126686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126686" w:rsidRDefault="00126686" w:rsidP="00126686">
      <w:pPr>
        <w:rPr>
          <w:sz w:val="28"/>
          <w:szCs w:val="28"/>
        </w:rPr>
      </w:pPr>
      <w:r>
        <w:rPr>
          <w:sz w:val="28"/>
          <w:szCs w:val="28"/>
        </w:rPr>
        <w:t>О прекращении полномочий депутатов</w:t>
      </w:r>
    </w:p>
    <w:p w:rsidR="00126686" w:rsidRDefault="00126686" w:rsidP="00126686">
      <w:pPr>
        <w:rPr>
          <w:sz w:val="28"/>
          <w:szCs w:val="28"/>
        </w:rPr>
      </w:pPr>
      <w:r>
        <w:rPr>
          <w:sz w:val="28"/>
          <w:szCs w:val="28"/>
        </w:rPr>
        <w:t xml:space="preserve">Красновичского сельского Совета </w:t>
      </w:r>
      <w:proofErr w:type="gramStart"/>
      <w:r>
        <w:rPr>
          <w:sz w:val="28"/>
          <w:szCs w:val="28"/>
        </w:rPr>
        <w:t>народных</w:t>
      </w:r>
      <w:proofErr w:type="gramEnd"/>
      <w:r>
        <w:rPr>
          <w:sz w:val="28"/>
          <w:szCs w:val="28"/>
        </w:rPr>
        <w:t xml:space="preserve"> </w:t>
      </w:r>
    </w:p>
    <w:p w:rsidR="00126686" w:rsidRDefault="00126686" w:rsidP="00126686">
      <w:pPr>
        <w:rPr>
          <w:sz w:val="28"/>
          <w:szCs w:val="28"/>
        </w:rPr>
      </w:pPr>
      <w:r>
        <w:rPr>
          <w:sz w:val="28"/>
          <w:szCs w:val="28"/>
        </w:rPr>
        <w:t>депутатов третьего созыва</w:t>
      </w:r>
    </w:p>
    <w:p w:rsidR="00126686" w:rsidRDefault="00126686" w:rsidP="00126686">
      <w:pPr>
        <w:tabs>
          <w:tab w:val="left" w:pos="5220"/>
        </w:tabs>
      </w:pPr>
    </w:p>
    <w:p w:rsidR="00126686" w:rsidRDefault="00126686" w:rsidP="0012668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26686" w:rsidRDefault="00126686" w:rsidP="0012668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п.3 ст.40 Федерального закона от 6 октября 2003г. №131-ФЗ «Об общих принципах организации местного самоуправления в Российской Федерации», </w:t>
      </w:r>
      <w:r w:rsidR="003F068B">
        <w:rPr>
          <w:sz w:val="28"/>
          <w:szCs w:val="28"/>
        </w:rPr>
        <w:t>Уставом</w:t>
      </w:r>
      <w:r>
        <w:rPr>
          <w:sz w:val="28"/>
          <w:szCs w:val="28"/>
        </w:rPr>
        <w:t xml:space="preserve"> муниципального образования «Красновичское сельское  поселение», Красновичский сельский  Совет народных депутатов</w:t>
      </w:r>
    </w:p>
    <w:p w:rsidR="00126686" w:rsidRDefault="00126686" w:rsidP="0012668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126686" w:rsidRDefault="00126686" w:rsidP="00126686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126686" w:rsidRDefault="00126686" w:rsidP="001266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6686" w:rsidRDefault="00126686" w:rsidP="00126686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Считать прекращенными полномочия депутатов Красновичского сельского Совета народных депутатов третьего созыва:</w:t>
      </w:r>
    </w:p>
    <w:p w:rsidR="00126686" w:rsidRDefault="00126686" w:rsidP="00126686">
      <w:pPr>
        <w:pStyle w:val="2"/>
        <w:jc w:val="both"/>
        <w:rPr>
          <w:b w:val="0"/>
          <w:szCs w:val="28"/>
        </w:rPr>
      </w:pPr>
    </w:p>
    <w:p w:rsidR="00126686" w:rsidRDefault="00C669D0" w:rsidP="00126686">
      <w:pPr>
        <w:pStyle w:val="2"/>
        <w:jc w:val="both"/>
        <w:rPr>
          <w:b w:val="0"/>
          <w:szCs w:val="28"/>
        </w:rPr>
      </w:pPr>
      <w:r>
        <w:rPr>
          <w:b w:val="0"/>
          <w:szCs w:val="28"/>
        </w:rPr>
        <w:t>Степанюк Елена  Васильевна</w:t>
      </w:r>
      <w:r w:rsidR="00126686">
        <w:rPr>
          <w:b w:val="0"/>
          <w:szCs w:val="28"/>
        </w:rPr>
        <w:t xml:space="preserve">    - избирательный одномандатный округ №1</w:t>
      </w:r>
    </w:p>
    <w:p w:rsidR="00126686" w:rsidRDefault="00C669D0" w:rsidP="00126686">
      <w:pPr>
        <w:pStyle w:val="2"/>
        <w:jc w:val="both"/>
        <w:rPr>
          <w:b w:val="0"/>
          <w:szCs w:val="28"/>
        </w:rPr>
      </w:pPr>
      <w:r>
        <w:rPr>
          <w:b w:val="0"/>
          <w:szCs w:val="28"/>
        </w:rPr>
        <w:t xml:space="preserve">Сапичева  Людмила Алексеевна -    </w:t>
      </w:r>
      <w:r w:rsidR="00126686">
        <w:rPr>
          <w:b w:val="0"/>
          <w:szCs w:val="28"/>
        </w:rPr>
        <w:t>избирательный одномандатный округ №2</w:t>
      </w:r>
    </w:p>
    <w:p w:rsidR="00126686" w:rsidRDefault="00C669D0" w:rsidP="00126686">
      <w:pPr>
        <w:pStyle w:val="2"/>
        <w:jc w:val="both"/>
        <w:rPr>
          <w:b w:val="0"/>
          <w:szCs w:val="28"/>
        </w:rPr>
      </w:pPr>
      <w:r>
        <w:rPr>
          <w:b w:val="0"/>
          <w:szCs w:val="28"/>
        </w:rPr>
        <w:t>Понедько Виталий  Иванови</w:t>
      </w:r>
      <w:proofErr w:type="gramStart"/>
      <w:r>
        <w:rPr>
          <w:b w:val="0"/>
          <w:szCs w:val="28"/>
        </w:rPr>
        <w:t>ч</w:t>
      </w:r>
      <w:r w:rsidR="00126686">
        <w:rPr>
          <w:b w:val="0"/>
          <w:szCs w:val="28"/>
        </w:rPr>
        <w:t>-</w:t>
      </w:r>
      <w:proofErr w:type="gramEnd"/>
      <w:r w:rsidR="00126686">
        <w:rPr>
          <w:b w:val="0"/>
          <w:szCs w:val="28"/>
        </w:rPr>
        <w:t xml:space="preserve">       избирательный одномандатный округ №3</w:t>
      </w:r>
    </w:p>
    <w:p w:rsidR="00126686" w:rsidRDefault="00C669D0" w:rsidP="00126686">
      <w:pPr>
        <w:pStyle w:val="2"/>
        <w:jc w:val="both"/>
        <w:rPr>
          <w:b w:val="0"/>
          <w:szCs w:val="28"/>
        </w:rPr>
      </w:pPr>
      <w:r>
        <w:rPr>
          <w:b w:val="0"/>
          <w:szCs w:val="28"/>
        </w:rPr>
        <w:t>Кургуз  Галина Васильевна</w:t>
      </w:r>
      <w:r w:rsidR="00126686">
        <w:rPr>
          <w:b w:val="0"/>
          <w:szCs w:val="28"/>
        </w:rPr>
        <w:t xml:space="preserve"> -          избирательный одномандатный округ №4</w:t>
      </w:r>
    </w:p>
    <w:p w:rsidR="00126686" w:rsidRDefault="00C669D0" w:rsidP="00126686">
      <w:pPr>
        <w:pStyle w:val="2"/>
        <w:jc w:val="both"/>
        <w:rPr>
          <w:b w:val="0"/>
          <w:szCs w:val="28"/>
        </w:rPr>
      </w:pPr>
      <w:r>
        <w:rPr>
          <w:b w:val="0"/>
          <w:szCs w:val="28"/>
        </w:rPr>
        <w:t xml:space="preserve">Капнович  Наталья  Михайловна -  </w:t>
      </w:r>
      <w:r w:rsidR="00126686">
        <w:rPr>
          <w:b w:val="0"/>
          <w:szCs w:val="28"/>
        </w:rPr>
        <w:t xml:space="preserve"> избирательный одномандатный округ №5</w:t>
      </w:r>
    </w:p>
    <w:p w:rsidR="00126686" w:rsidRDefault="00C669D0" w:rsidP="00126686">
      <w:pPr>
        <w:pStyle w:val="2"/>
        <w:jc w:val="both"/>
        <w:rPr>
          <w:b w:val="0"/>
          <w:szCs w:val="28"/>
        </w:rPr>
      </w:pPr>
      <w:r>
        <w:rPr>
          <w:b w:val="0"/>
          <w:szCs w:val="28"/>
        </w:rPr>
        <w:t xml:space="preserve">Харгавцова  Светлана  Ивановна -   </w:t>
      </w:r>
      <w:r w:rsidR="00126686">
        <w:rPr>
          <w:b w:val="0"/>
          <w:szCs w:val="28"/>
        </w:rPr>
        <w:t>избирательный одномандатный округ №6</w:t>
      </w:r>
    </w:p>
    <w:p w:rsidR="00126686" w:rsidRDefault="00C669D0" w:rsidP="00126686">
      <w:pPr>
        <w:pStyle w:val="2"/>
        <w:jc w:val="both"/>
        <w:rPr>
          <w:b w:val="0"/>
          <w:szCs w:val="28"/>
        </w:rPr>
      </w:pPr>
      <w:r>
        <w:rPr>
          <w:b w:val="0"/>
          <w:szCs w:val="28"/>
        </w:rPr>
        <w:t>Можаев  Сергей  Петрович</w:t>
      </w:r>
      <w:r w:rsidR="00126686">
        <w:rPr>
          <w:b w:val="0"/>
          <w:szCs w:val="28"/>
        </w:rPr>
        <w:t xml:space="preserve">  –         избирательный одномандатный округ №7</w:t>
      </w:r>
    </w:p>
    <w:p w:rsidR="001D4F74" w:rsidRDefault="00C669D0" w:rsidP="00126686">
      <w:pPr>
        <w:pStyle w:val="2"/>
        <w:jc w:val="both"/>
        <w:rPr>
          <w:b w:val="0"/>
          <w:szCs w:val="28"/>
        </w:rPr>
      </w:pPr>
      <w:r>
        <w:rPr>
          <w:b w:val="0"/>
        </w:rPr>
        <w:t>Родина  Лариса  Сергеевна</w:t>
      </w:r>
      <w:r w:rsidR="00126686">
        <w:rPr>
          <w:b w:val="0"/>
        </w:rPr>
        <w:t xml:space="preserve"> </w:t>
      </w:r>
      <w:r w:rsidR="00126686">
        <w:t xml:space="preserve"> </w:t>
      </w:r>
      <w:r w:rsidR="00126686">
        <w:rPr>
          <w:b w:val="0"/>
        </w:rPr>
        <w:t>-           и</w:t>
      </w:r>
      <w:r w:rsidR="00126686">
        <w:rPr>
          <w:b w:val="0"/>
          <w:szCs w:val="28"/>
        </w:rPr>
        <w:t>збирательный одномандатный округ №8</w:t>
      </w:r>
    </w:p>
    <w:p w:rsidR="00126686" w:rsidRDefault="00C669D0" w:rsidP="00126686">
      <w:pPr>
        <w:pStyle w:val="2"/>
        <w:jc w:val="both"/>
        <w:rPr>
          <w:b w:val="0"/>
          <w:szCs w:val="28"/>
        </w:rPr>
      </w:pPr>
      <w:r>
        <w:rPr>
          <w:b w:val="0"/>
          <w:szCs w:val="28"/>
        </w:rPr>
        <w:t>Протченко Елена  Васильевна</w:t>
      </w:r>
      <w:r w:rsidR="00126686">
        <w:rPr>
          <w:b w:val="0"/>
          <w:szCs w:val="28"/>
        </w:rPr>
        <w:t xml:space="preserve"> –    </w:t>
      </w:r>
      <w:r w:rsidR="00126686">
        <w:rPr>
          <w:b w:val="0"/>
        </w:rPr>
        <w:t>и</w:t>
      </w:r>
      <w:r w:rsidR="00126686">
        <w:rPr>
          <w:b w:val="0"/>
          <w:szCs w:val="28"/>
        </w:rPr>
        <w:t>збирательный одномандатный округ №9</w:t>
      </w:r>
    </w:p>
    <w:p w:rsidR="00126686" w:rsidRDefault="00C669D0" w:rsidP="00126686">
      <w:pPr>
        <w:rPr>
          <w:sz w:val="28"/>
          <w:szCs w:val="28"/>
        </w:rPr>
      </w:pPr>
      <w:r>
        <w:rPr>
          <w:sz w:val="28"/>
          <w:szCs w:val="28"/>
        </w:rPr>
        <w:t>Денисенко  Петр Васильеви</w:t>
      </w:r>
      <w:proofErr w:type="gramStart"/>
      <w:r>
        <w:rPr>
          <w:sz w:val="28"/>
          <w:szCs w:val="28"/>
        </w:rPr>
        <w:t>ч</w:t>
      </w:r>
      <w:r w:rsidR="00126686">
        <w:rPr>
          <w:sz w:val="28"/>
          <w:szCs w:val="28"/>
        </w:rPr>
        <w:t>-</w:t>
      </w:r>
      <w:proofErr w:type="gramEnd"/>
      <w:r w:rsidR="00126686">
        <w:rPr>
          <w:sz w:val="28"/>
          <w:szCs w:val="28"/>
        </w:rPr>
        <w:t xml:space="preserve">        избирательный одномандатный округ №10</w:t>
      </w:r>
    </w:p>
    <w:p w:rsidR="00126686" w:rsidRDefault="00126686" w:rsidP="00126686">
      <w:pPr>
        <w:rPr>
          <w:sz w:val="28"/>
          <w:szCs w:val="28"/>
        </w:rPr>
      </w:pPr>
    </w:p>
    <w:p w:rsidR="00126686" w:rsidRDefault="00126686" w:rsidP="00126686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126686" w:rsidRDefault="00126686" w:rsidP="00126686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Председательствующий </w:t>
      </w:r>
    </w:p>
    <w:p w:rsidR="00126686" w:rsidRDefault="003F068B" w:rsidP="00126686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на </w:t>
      </w:r>
      <w:r w:rsidR="00126686">
        <w:rPr>
          <w:szCs w:val="28"/>
        </w:rPr>
        <w:t xml:space="preserve">заседании                                </w:t>
      </w:r>
      <w:r>
        <w:rPr>
          <w:szCs w:val="28"/>
        </w:rPr>
        <w:t xml:space="preserve">  </w:t>
      </w:r>
      <w:r w:rsidR="00126686">
        <w:rPr>
          <w:szCs w:val="28"/>
        </w:rPr>
        <w:t xml:space="preserve">             </w:t>
      </w:r>
      <w:r w:rsidR="00C669D0">
        <w:rPr>
          <w:szCs w:val="28"/>
        </w:rPr>
        <w:t xml:space="preserve">                            </w:t>
      </w:r>
      <w:r w:rsidR="00B816C4">
        <w:rPr>
          <w:szCs w:val="28"/>
        </w:rPr>
        <w:t>Харнавцова С.И.</w:t>
      </w:r>
      <w:r w:rsidR="00126686">
        <w:rPr>
          <w:szCs w:val="28"/>
        </w:rPr>
        <w:t xml:space="preserve">                                                                     </w:t>
      </w:r>
    </w:p>
    <w:p w:rsidR="00126686" w:rsidRDefault="00126686" w:rsidP="00126686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FD558C" w:rsidRDefault="00FD558C"/>
    <w:sectPr w:rsidR="00FD558C" w:rsidSect="00FD5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26686"/>
    <w:rsid w:val="00126686"/>
    <w:rsid w:val="001D4F74"/>
    <w:rsid w:val="00377C75"/>
    <w:rsid w:val="003F068B"/>
    <w:rsid w:val="006B0DE9"/>
    <w:rsid w:val="00A16339"/>
    <w:rsid w:val="00AE31D6"/>
    <w:rsid w:val="00B37CB5"/>
    <w:rsid w:val="00B816C4"/>
    <w:rsid w:val="00C5775B"/>
    <w:rsid w:val="00C669D0"/>
    <w:rsid w:val="00FD5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686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126686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668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1266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126686"/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12668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6</cp:revision>
  <cp:lastPrinted>2019-10-03T07:51:00Z</cp:lastPrinted>
  <dcterms:created xsi:type="dcterms:W3CDTF">2019-10-02T11:30:00Z</dcterms:created>
  <dcterms:modified xsi:type="dcterms:W3CDTF">2019-10-04T07:44:00Z</dcterms:modified>
</cp:coreProperties>
</file>